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6855F4" w:rsidRDefault="006855F4">
      <w:pPr>
        <w:rPr>
          <w:b/>
          <w:color w:val="FF0000"/>
        </w:rPr>
      </w:pPr>
    </w:p>
    <w:p w14:paraId="00000002" w14:textId="77777777" w:rsidR="006855F4" w:rsidRDefault="006855F4">
      <w:pPr>
        <w:rPr>
          <w:b/>
          <w:color w:val="FF0000"/>
        </w:rPr>
      </w:pPr>
    </w:p>
    <w:p w14:paraId="00000003" w14:textId="77777777" w:rsidR="006855F4" w:rsidRDefault="006855F4">
      <w:pPr>
        <w:rPr>
          <w:b/>
          <w:color w:val="FF0000"/>
        </w:rPr>
      </w:pPr>
    </w:p>
    <w:p w14:paraId="00000004" w14:textId="786B47E9" w:rsidR="006855F4" w:rsidRDefault="00483D31" w:rsidP="00483D31">
      <w:pPr>
        <w:tabs>
          <w:tab w:val="left" w:pos="1640"/>
        </w:tabs>
        <w:rPr>
          <w:b/>
          <w:color w:val="FF0000"/>
        </w:rPr>
      </w:pPr>
      <w:r>
        <w:rPr>
          <w:b/>
          <w:color w:val="FF0000"/>
        </w:rPr>
        <w:tab/>
      </w:r>
    </w:p>
    <w:p w14:paraId="00000005" w14:textId="7BC47AA9" w:rsidR="006855F4" w:rsidRDefault="00E40F5A">
      <w:pPr>
        <w:rPr>
          <w:rFonts w:ascii="Open Sans" w:eastAsia="Open Sans" w:hAnsi="Open Sans" w:cs="Open Sans"/>
          <w:b/>
          <w:color w:val="1F1F1F"/>
        </w:rPr>
      </w:pPr>
      <w:r>
        <w:rPr>
          <w:rFonts w:ascii="Open Sans" w:eastAsia="Open Sans" w:hAnsi="Open Sans" w:cs="Open Sans"/>
          <w:b/>
          <w:color w:val="1F1F1F"/>
        </w:rPr>
        <w:t xml:space="preserve">Question 1 - </w:t>
      </w:r>
      <w:r w:rsidR="00483D31">
        <w:rPr>
          <w:rFonts w:ascii="Open Sans" w:eastAsia="Open Sans" w:hAnsi="Open Sans" w:cs="Open Sans"/>
          <w:b/>
          <w:color w:val="1F1F1F"/>
        </w:rPr>
        <w:t>single</w:t>
      </w:r>
      <w:r>
        <w:rPr>
          <w:rFonts w:ascii="Open Sans" w:eastAsia="Open Sans" w:hAnsi="Open Sans" w:cs="Open Sans"/>
          <w:b/>
          <w:color w:val="1F1F1F"/>
        </w:rPr>
        <w:t xml:space="preserve"> choice, shuffle, partial credit</w:t>
      </w:r>
    </w:p>
    <w:p w14:paraId="00000006" w14:textId="77777777" w:rsidR="006855F4" w:rsidRDefault="006855F4">
      <w:pPr>
        <w:rPr>
          <w:rFonts w:ascii="Open Sans" w:eastAsia="Open Sans" w:hAnsi="Open Sans" w:cs="Open Sans"/>
          <w:b/>
          <w:color w:val="1F1F1F"/>
        </w:rPr>
      </w:pPr>
    </w:p>
    <w:p w14:paraId="00000007" w14:textId="77777777" w:rsidR="006855F4" w:rsidRDefault="006855F4">
      <w:pPr>
        <w:rPr>
          <w:rFonts w:ascii="Open Sans" w:eastAsia="Open Sans" w:hAnsi="Open Sans" w:cs="Open Sans"/>
          <w:b/>
          <w:color w:val="1F1F1F"/>
        </w:rPr>
      </w:pPr>
    </w:p>
    <w:p w14:paraId="00000008" w14:textId="77777777" w:rsidR="006855F4" w:rsidRDefault="00E40F5A">
      <w:pPr>
        <w:rPr>
          <w:rFonts w:ascii="Open Sans" w:eastAsia="Open Sans" w:hAnsi="Open Sans" w:cs="Open Sans"/>
          <w:b/>
          <w:color w:val="1F1F1F"/>
        </w:rPr>
      </w:pPr>
      <w:r>
        <w:rPr>
          <w:rFonts w:ascii="Open Sans" w:eastAsia="Open Sans" w:hAnsi="Open Sans" w:cs="Open Sans"/>
          <w:b/>
          <w:color w:val="1F1F1F"/>
        </w:rPr>
        <w:t>Mis on algoritm? (vali kõik mis peavad paika)</w:t>
      </w:r>
    </w:p>
    <w:p w14:paraId="00000009" w14:textId="77777777" w:rsidR="006855F4" w:rsidRDefault="006855F4">
      <w:pPr>
        <w:rPr>
          <w:rFonts w:ascii="Open Sans" w:eastAsia="Open Sans" w:hAnsi="Open Sans" w:cs="Open Sans"/>
          <w:color w:val="1F1F1F"/>
        </w:rPr>
      </w:pPr>
    </w:p>
    <w:p w14:paraId="0000000A" w14:textId="77777777" w:rsidR="006855F4" w:rsidRDefault="006855F4">
      <w:pPr>
        <w:rPr>
          <w:rFonts w:ascii="Open Sans" w:eastAsia="Open Sans" w:hAnsi="Open Sans" w:cs="Open Sans"/>
          <w:b/>
          <w:color w:val="1F1F1F"/>
        </w:rPr>
      </w:pPr>
    </w:p>
    <w:p w14:paraId="0000000B" w14:textId="77777777" w:rsidR="006855F4" w:rsidRDefault="006855F4">
      <w:pPr>
        <w:rPr>
          <w:rFonts w:ascii="Open Sans" w:eastAsia="Open Sans" w:hAnsi="Open Sans" w:cs="Open Sans"/>
          <w:b/>
          <w:color w:val="1F1F1F"/>
        </w:rPr>
      </w:pPr>
    </w:p>
    <w:p w14:paraId="0000000C" w14:textId="3E50F32D" w:rsidR="006855F4" w:rsidRDefault="00E40F5A">
      <w:pPr>
        <w:rPr>
          <w:rFonts w:ascii="Open Sans" w:eastAsia="Open Sans" w:hAnsi="Open Sans" w:cs="Open Sans"/>
          <w:b/>
          <w:color w:val="1F1F1F"/>
        </w:rPr>
      </w:pPr>
      <w:r>
        <w:rPr>
          <w:rFonts w:ascii="Open Sans" w:eastAsia="Open Sans" w:hAnsi="Open Sans" w:cs="Open Sans"/>
          <w:b/>
          <w:color w:val="1F1F1F"/>
        </w:rPr>
        <w:t>A: Kirjeldus, mis annab ette tegevusjuhised, tavaliselt mingi probleemi lahenduseks</w:t>
      </w:r>
    </w:p>
    <w:p w14:paraId="0000000D" w14:textId="77777777" w:rsidR="006855F4" w:rsidRDefault="00E40F5A">
      <w:pPr>
        <w:rPr>
          <w:rFonts w:ascii="Open Sans" w:eastAsia="Open Sans" w:hAnsi="Open Sans" w:cs="Open Sans"/>
          <w:color w:val="1F1F1F"/>
        </w:rPr>
      </w:pPr>
      <w:r>
        <w:rPr>
          <w:rFonts w:ascii="Open Sans" w:eastAsia="Open Sans" w:hAnsi="Open Sans" w:cs="Open Sans"/>
          <w:color w:val="1F1F1F"/>
        </w:rPr>
        <w:t>Feedback: Jah</w:t>
      </w:r>
    </w:p>
    <w:p w14:paraId="0000000E" w14:textId="77777777" w:rsidR="006855F4" w:rsidRDefault="006855F4">
      <w:pPr>
        <w:rPr>
          <w:rFonts w:ascii="Open Sans" w:eastAsia="Open Sans" w:hAnsi="Open Sans" w:cs="Open Sans"/>
          <w:color w:val="1F1F1F"/>
        </w:rPr>
      </w:pPr>
    </w:p>
    <w:p w14:paraId="0000000F" w14:textId="77777777" w:rsidR="006855F4" w:rsidRDefault="00E40F5A">
      <w:pPr>
        <w:rPr>
          <w:rFonts w:ascii="Open Sans" w:eastAsia="Open Sans" w:hAnsi="Open Sans" w:cs="Open Sans"/>
          <w:b/>
          <w:color w:val="1F1F1F"/>
        </w:rPr>
      </w:pPr>
      <w:r>
        <w:rPr>
          <w:rFonts w:ascii="Open Sans" w:eastAsia="Open Sans" w:hAnsi="Open Sans" w:cs="Open Sans"/>
          <w:b/>
          <w:color w:val="1F1F1F"/>
        </w:rPr>
        <w:t>*B: Piltjuhised mingi probleemi lahendamiseks.</w:t>
      </w:r>
    </w:p>
    <w:p w14:paraId="00000010" w14:textId="77777777" w:rsidR="006855F4" w:rsidRDefault="00E40F5A">
      <w:pPr>
        <w:rPr>
          <w:rFonts w:ascii="Open Sans" w:eastAsia="Open Sans" w:hAnsi="Open Sans" w:cs="Open Sans"/>
          <w:color w:val="1F1F1F"/>
        </w:rPr>
      </w:pPr>
      <w:r>
        <w:rPr>
          <w:rFonts w:ascii="Open Sans" w:eastAsia="Open Sans" w:hAnsi="Open Sans" w:cs="Open Sans"/>
          <w:color w:val="1F1F1F"/>
        </w:rPr>
        <w:t>Feedba</w:t>
      </w:r>
      <w:bookmarkStart w:id="0" w:name="_GoBack"/>
      <w:bookmarkEnd w:id="0"/>
      <w:r>
        <w:rPr>
          <w:rFonts w:ascii="Open Sans" w:eastAsia="Open Sans" w:hAnsi="Open Sans" w:cs="Open Sans"/>
          <w:color w:val="1F1F1F"/>
        </w:rPr>
        <w:t>ck: Jah, algoritm võib olla esitatud ka piltidena</w:t>
      </w:r>
    </w:p>
    <w:p w14:paraId="00000011" w14:textId="77777777" w:rsidR="006855F4" w:rsidRDefault="006855F4">
      <w:pPr>
        <w:rPr>
          <w:rFonts w:ascii="Open Sans" w:eastAsia="Open Sans" w:hAnsi="Open Sans" w:cs="Open Sans"/>
          <w:color w:val="1F1F1F"/>
        </w:rPr>
      </w:pPr>
    </w:p>
    <w:p w14:paraId="00000012" w14:textId="687B7E8D" w:rsidR="006855F4" w:rsidRDefault="00E40F5A">
      <w:pPr>
        <w:rPr>
          <w:rFonts w:ascii="Open Sans" w:eastAsia="Open Sans" w:hAnsi="Open Sans" w:cs="Open Sans"/>
          <w:b/>
          <w:color w:val="1F1F1F"/>
        </w:rPr>
      </w:pPr>
      <w:r>
        <w:rPr>
          <w:rFonts w:ascii="Open Sans" w:eastAsia="Open Sans" w:hAnsi="Open Sans" w:cs="Open Sans"/>
          <w:b/>
          <w:color w:val="1F1F1F"/>
        </w:rPr>
        <w:t>C: Programmikood, mille eesmärk on olla inimloetav ja mis pole seotud ühegi konkreetse programmeerimiskeelega.</w:t>
      </w:r>
    </w:p>
    <w:p w14:paraId="00000013" w14:textId="77777777" w:rsidR="006855F4" w:rsidRDefault="006855F4">
      <w:pPr>
        <w:rPr>
          <w:rFonts w:ascii="Open Sans" w:eastAsia="Open Sans" w:hAnsi="Open Sans" w:cs="Open Sans"/>
          <w:b/>
          <w:color w:val="1F1F1F"/>
        </w:rPr>
      </w:pPr>
    </w:p>
    <w:p w14:paraId="00000014" w14:textId="77777777" w:rsidR="006855F4" w:rsidRDefault="00E40F5A">
      <w:r>
        <w:rPr>
          <w:rFonts w:ascii="Open Sans" w:eastAsia="Open Sans" w:hAnsi="Open Sans" w:cs="Open Sans"/>
          <w:color w:val="1F1F1F"/>
        </w:rPr>
        <w:t>Feedback: See kirjeldab ennekõike pseudokoodi mõistet kuid mahub algoritmi määratluse alla</w:t>
      </w:r>
    </w:p>
    <w:p w14:paraId="00000015" w14:textId="77777777" w:rsidR="006855F4" w:rsidRDefault="006855F4">
      <w:pPr>
        <w:rPr>
          <w:rFonts w:ascii="Open Sans" w:eastAsia="Open Sans" w:hAnsi="Open Sans" w:cs="Open Sans"/>
          <w:b/>
          <w:color w:val="1F1F1F"/>
        </w:rPr>
      </w:pPr>
    </w:p>
    <w:p w14:paraId="00000016" w14:textId="77777777" w:rsidR="006855F4" w:rsidRDefault="00E40F5A">
      <w:pPr>
        <w:rPr>
          <w:rFonts w:ascii="Open Sans" w:eastAsia="Open Sans" w:hAnsi="Open Sans" w:cs="Open Sans"/>
          <w:b/>
          <w:color w:val="1F1F1F"/>
        </w:rPr>
      </w:pPr>
      <w:r>
        <w:rPr>
          <w:rFonts w:ascii="Open Sans" w:eastAsia="Open Sans" w:hAnsi="Open Sans" w:cs="Open Sans"/>
          <w:b/>
          <w:color w:val="1F1F1F"/>
        </w:rPr>
        <w:t>D: Programmi sisendi ja väljundi kirjeldus</w:t>
      </w:r>
    </w:p>
    <w:p w14:paraId="00000017" w14:textId="77777777" w:rsidR="006855F4" w:rsidRDefault="006855F4">
      <w:pPr>
        <w:rPr>
          <w:rFonts w:ascii="Open Sans" w:eastAsia="Open Sans" w:hAnsi="Open Sans" w:cs="Open Sans"/>
          <w:b/>
          <w:color w:val="1F1F1F"/>
        </w:rPr>
      </w:pPr>
    </w:p>
    <w:p w14:paraId="00000018" w14:textId="77777777" w:rsidR="006855F4" w:rsidRDefault="00E40F5A">
      <w:pPr>
        <w:rPr>
          <w:rFonts w:ascii="Open Sans" w:eastAsia="Open Sans" w:hAnsi="Open Sans" w:cs="Open Sans"/>
          <w:color w:val="1F1F1F"/>
        </w:rPr>
      </w:pPr>
      <w:r>
        <w:rPr>
          <w:rFonts w:ascii="Open Sans" w:eastAsia="Open Sans" w:hAnsi="Open Sans" w:cs="Open Sans"/>
          <w:color w:val="1F1F1F"/>
        </w:rPr>
        <w:t xml:space="preserve">Feedback: See pole algortim vaid pigem kirjeldus mis on algoritmile vajalik sisend ja oodatav väljund. Tegevusjuhis on puudu. </w:t>
      </w:r>
    </w:p>
    <w:p w14:paraId="00000019" w14:textId="77777777" w:rsidR="006855F4" w:rsidRDefault="006855F4">
      <w:pPr>
        <w:rPr>
          <w:rFonts w:ascii="Open Sans" w:eastAsia="Open Sans" w:hAnsi="Open Sans" w:cs="Open Sans"/>
          <w:color w:val="1F1F1F"/>
        </w:rPr>
      </w:pPr>
    </w:p>
    <w:p w14:paraId="0000001A" w14:textId="77777777" w:rsidR="006855F4" w:rsidRDefault="006855F4">
      <w:pPr>
        <w:rPr>
          <w:rFonts w:ascii="Open Sans" w:eastAsia="Open Sans" w:hAnsi="Open Sans" w:cs="Open Sans"/>
          <w:color w:val="1F1F1F"/>
        </w:rPr>
      </w:pPr>
    </w:p>
    <w:p w14:paraId="0000001B" w14:textId="77777777" w:rsidR="006855F4" w:rsidRDefault="006855F4">
      <w:pPr>
        <w:rPr>
          <w:rFonts w:ascii="Open Sans" w:eastAsia="Open Sans" w:hAnsi="Open Sans" w:cs="Open Sans"/>
          <w:color w:val="1F1F1F"/>
        </w:rPr>
      </w:pPr>
    </w:p>
    <w:p w14:paraId="0000001C" w14:textId="77777777" w:rsidR="006855F4" w:rsidRDefault="006855F4">
      <w:pPr>
        <w:rPr>
          <w:rFonts w:ascii="Open Sans" w:eastAsia="Open Sans" w:hAnsi="Open Sans" w:cs="Open Sans"/>
          <w:color w:val="1F1F1F"/>
        </w:rPr>
      </w:pPr>
    </w:p>
    <w:p w14:paraId="000001C7" w14:textId="6D73836C" w:rsidR="006855F4" w:rsidRPr="00483D31" w:rsidRDefault="00E40F5A">
      <w:pPr>
        <w:rPr>
          <w:rFonts w:ascii="Open Sans" w:eastAsia="Open Sans" w:hAnsi="Open Sans" w:cs="Open Sans"/>
          <w:color w:val="1F1F1F"/>
        </w:rPr>
      </w:pPr>
      <w:r>
        <w:rPr>
          <w:rFonts w:ascii="Open Sans" w:eastAsia="Open Sans" w:hAnsi="Open Sans" w:cs="Open Sans"/>
          <w:color w:val="1F1F1F"/>
        </w:rPr>
        <w:t>Default Feedback: Vaata loengus käsitletud mõisted üle!</w:t>
      </w:r>
    </w:p>
    <w:sectPr w:rsidR="006855F4" w:rsidRPr="00483D31">
      <w:headerReference w:type="default" r:id="rId7"/>
      <w:pgSz w:w="12240" w:h="15840"/>
      <w:pgMar w:top="1152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442D6" w14:textId="77777777" w:rsidR="007651E0" w:rsidRDefault="007651E0">
      <w:pPr>
        <w:spacing w:line="240" w:lineRule="auto"/>
      </w:pPr>
      <w:r>
        <w:separator/>
      </w:r>
    </w:p>
  </w:endnote>
  <w:endnote w:type="continuationSeparator" w:id="0">
    <w:p w14:paraId="3E8275F4" w14:textId="77777777" w:rsidR="007651E0" w:rsidRDefault="007651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425D0" w14:textId="77777777" w:rsidR="007651E0" w:rsidRDefault="007651E0">
      <w:pPr>
        <w:spacing w:line="240" w:lineRule="auto"/>
      </w:pPr>
      <w:r>
        <w:separator/>
      </w:r>
    </w:p>
  </w:footnote>
  <w:footnote w:type="continuationSeparator" w:id="0">
    <w:p w14:paraId="1494CB2D" w14:textId="77777777" w:rsidR="007651E0" w:rsidRDefault="007651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C8" w14:textId="77777777" w:rsidR="006855F4" w:rsidRDefault="00E40F5A">
    <w:pPr>
      <w:jc w:val="right"/>
    </w:pPr>
    <w:r>
      <w:t>2023 versioon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F4"/>
    <w:rsid w:val="00483D31"/>
    <w:rsid w:val="006855F4"/>
    <w:rsid w:val="007651E0"/>
    <w:rsid w:val="00A5623B"/>
    <w:rsid w:val="00E40F5A"/>
    <w:rsid w:val="00EA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F48F7"/>
  <w15:docId w15:val="{6462F924-F9D0-45A2-B1FC-B093515F6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D3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D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Hm4Sle9jU+ozZR74+def5kOnCA==">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Anneli</cp:lastModifiedBy>
  <cp:revision>4</cp:revision>
  <dcterms:created xsi:type="dcterms:W3CDTF">2023-10-17T04:32:00Z</dcterms:created>
  <dcterms:modified xsi:type="dcterms:W3CDTF">2024-01-20T09:57:00Z</dcterms:modified>
</cp:coreProperties>
</file>