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D14640" w14:textId="77777777" w:rsidR="00C3775D" w:rsidRPr="00675587" w:rsidRDefault="00C3775D" w:rsidP="00C3775D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color w:val="0A2F40"/>
          <w:kern w:val="0"/>
          <w:sz w:val="32"/>
          <w:szCs w:val="32"/>
          <w14:ligatures w14:val="none"/>
        </w:rPr>
      </w:pPr>
      <w:r w:rsidRPr="00C3775D">
        <w:rPr>
          <w:rFonts w:ascii="Aptos" w:eastAsia="Times New Roman" w:hAnsi="Aptos" w:cs="Times New Roman"/>
          <w:b/>
          <w:bCs/>
          <w:color w:val="0A2F40"/>
          <w:kern w:val="0"/>
          <w:sz w:val="32"/>
          <w:szCs w:val="32"/>
          <w14:ligatures w14:val="none"/>
        </w:rPr>
        <w:t>System Description: Small Loan Application System</w:t>
      </w:r>
      <w:r w:rsidRPr="00C3775D">
        <w:rPr>
          <w:rFonts w:ascii="Aptos" w:eastAsia="Times New Roman" w:hAnsi="Aptos" w:cs="Times New Roman"/>
          <w:color w:val="0A2F40"/>
          <w:kern w:val="0"/>
          <w:sz w:val="32"/>
          <w:szCs w:val="32"/>
          <w14:ligatures w14:val="none"/>
        </w:rPr>
        <w:t> </w:t>
      </w:r>
    </w:p>
    <w:p w14:paraId="4EE7A771" w14:textId="078D783B" w:rsidR="00C3775D" w:rsidRPr="001065A4" w:rsidRDefault="00C3775D" w:rsidP="00C3775D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</w:pPr>
      <w:r w:rsidRPr="001065A4"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  <w:t xml:space="preserve">Team: Alejandro Ballesteros Perez, Phasha </w:t>
      </w:r>
      <w:proofErr w:type="spellStart"/>
      <w:r w:rsidRPr="001065A4"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  <w:t>Davrishev</w:t>
      </w:r>
      <w:proofErr w:type="spellEnd"/>
      <w:r w:rsidRPr="001065A4"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  <w:t xml:space="preserve">, Roman </w:t>
      </w:r>
      <w:proofErr w:type="spellStart"/>
      <w:r w:rsidRPr="001065A4"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  <w:t>Krutsko</w:t>
      </w:r>
      <w:proofErr w:type="spellEnd"/>
      <w:r w:rsidRPr="001065A4"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  <w:t xml:space="preserve">, </w:t>
      </w:r>
      <w:proofErr w:type="spellStart"/>
      <w:r w:rsidRPr="001065A4"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  <w:t>Khamidjon</w:t>
      </w:r>
      <w:proofErr w:type="spellEnd"/>
      <w:r w:rsidRPr="001065A4"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  <w:t xml:space="preserve"> </w:t>
      </w:r>
      <w:proofErr w:type="spellStart"/>
      <w:r w:rsidRPr="001065A4"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  <w:t>Khamidov</w:t>
      </w:r>
      <w:proofErr w:type="spellEnd"/>
    </w:p>
    <w:p w14:paraId="0CEBBAED" w14:textId="77777777" w:rsidR="00C3775D" w:rsidRPr="001065A4" w:rsidRDefault="00C3775D" w:rsidP="00C3775D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</w:pPr>
    </w:p>
    <w:p w14:paraId="5317FEE9" w14:textId="3A804853" w:rsidR="00C3775D" w:rsidRPr="001065A4" w:rsidRDefault="00C3775D" w:rsidP="00C3775D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b/>
          <w:bCs/>
          <w:color w:val="0A2F40"/>
          <w:kern w:val="0"/>
          <w:sz w:val="32"/>
          <w:szCs w:val="32"/>
          <w14:ligatures w14:val="none"/>
        </w:rPr>
      </w:pPr>
      <w:r w:rsidRPr="001065A4"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>Task 1</w:t>
      </w:r>
      <w:r w:rsidRPr="001065A4">
        <w:rPr>
          <w:rFonts w:ascii="Aptos" w:eastAsia="Times New Roman" w:hAnsi="Aptos" w:cs="Times New Roman"/>
          <w:b/>
          <w:bCs/>
          <w:color w:val="0A2F40"/>
          <w:kern w:val="0"/>
          <w:sz w:val="32"/>
          <w:szCs w:val="32"/>
          <w14:ligatures w14:val="none"/>
        </w:rPr>
        <w:t xml:space="preserve">: </w:t>
      </w:r>
      <w:r w:rsidRPr="001065A4"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>Description</w:t>
      </w:r>
    </w:p>
    <w:p w14:paraId="2ADE8917" w14:textId="77777777" w:rsidR="00C3775D" w:rsidRPr="001065A4" w:rsidRDefault="00C3775D" w:rsidP="00C3775D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color w:val="0A2F40"/>
          <w:kern w:val="0"/>
          <w:sz w:val="32"/>
          <w:szCs w:val="32"/>
          <w14:ligatures w14:val="none"/>
        </w:rPr>
      </w:pPr>
    </w:p>
    <w:p w14:paraId="08E5691C" w14:textId="2508F1F3" w:rsidR="00C3775D" w:rsidRDefault="001065A4" w:rsidP="00C3775D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kern w:val="0"/>
          <w:sz w:val="24"/>
          <w:szCs w:val="24"/>
          <w14:ligatures w14:val="none"/>
        </w:rPr>
      </w:pPr>
      <w:r w:rsidRPr="001065A4">
        <w:rPr>
          <w:rFonts w:ascii="Aptos" w:eastAsia="Times New Roman" w:hAnsi="Aptos" w:cs="Times New Roman"/>
          <w:kern w:val="0"/>
          <w:sz w:val="24"/>
          <w:szCs w:val="24"/>
          <w14:ligatures w14:val="none"/>
        </w:rPr>
        <w:t xml:space="preserve">The </w:t>
      </w:r>
      <w:r w:rsidRPr="001065A4">
        <w:rPr>
          <w:rFonts w:ascii="Aptos" w:eastAsia="Times New Roman" w:hAnsi="Aptos" w:cs="Times New Roman"/>
          <w:b/>
          <w:bCs/>
          <w:kern w:val="0"/>
          <w:sz w:val="24"/>
          <w:szCs w:val="24"/>
          <w14:ligatures w14:val="none"/>
        </w:rPr>
        <w:t>Small Loan Application System</w:t>
      </w:r>
      <w:r w:rsidRPr="001065A4">
        <w:rPr>
          <w:rFonts w:ascii="Aptos" w:eastAsia="Times New Roman" w:hAnsi="Aptos" w:cs="Times New Roman"/>
          <w:kern w:val="0"/>
          <w:sz w:val="24"/>
          <w:szCs w:val="24"/>
          <w14:ligatures w14:val="none"/>
        </w:rPr>
        <w:t xml:space="preserve"> is designed to streamline the process of providing customers with small loans ranging from </w:t>
      </w:r>
      <w:r w:rsidRPr="001065A4">
        <w:rPr>
          <w:rFonts w:ascii="Aptos" w:eastAsia="Times New Roman" w:hAnsi="Aptos" w:cs="Times New Roman"/>
          <w:b/>
          <w:bCs/>
          <w:kern w:val="0"/>
          <w:sz w:val="24"/>
          <w:szCs w:val="24"/>
          <w14:ligatures w14:val="none"/>
        </w:rPr>
        <w:t>500 to 15,000 EUR</w:t>
      </w:r>
      <w:r w:rsidRPr="001065A4">
        <w:rPr>
          <w:rFonts w:ascii="Aptos" w:eastAsia="Times New Roman" w:hAnsi="Aptos" w:cs="Times New Roman"/>
          <w:kern w:val="0"/>
          <w:sz w:val="24"/>
          <w:szCs w:val="24"/>
          <w14:ligatures w14:val="none"/>
        </w:rPr>
        <w:t xml:space="preserve"> for purchasing products at shops affiliated with an organization. The system ensures efficient loan application and approval processes by incorporating multiple user roles and a well-structured workflow.</w:t>
      </w:r>
    </w:p>
    <w:p w14:paraId="3D5DB71D" w14:textId="77777777" w:rsidR="001065A4" w:rsidRPr="00C3775D" w:rsidRDefault="001065A4" w:rsidP="00C3775D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kern w:val="0"/>
          <w:sz w:val="24"/>
          <w:szCs w:val="24"/>
          <w14:ligatures w14:val="none"/>
        </w:rPr>
      </w:pPr>
    </w:p>
    <w:p w14:paraId="3212C886" w14:textId="77777777" w:rsidR="00C3775D" w:rsidRDefault="00C3775D" w:rsidP="00C3775D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A2F40"/>
          <w:kern w:val="0"/>
          <w:sz w:val="28"/>
          <w:szCs w:val="28"/>
          <w14:ligatures w14:val="none"/>
        </w:rPr>
      </w:pPr>
      <w:r w:rsidRPr="00C3775D">
        <w:rPr>
          <w:rFonts w:ascii="Times New Roman" w:eastAsia="Times New Roman" w:hAnsi="Times New Roman" w:cs="Times New Roman"/>
          <w:b/>
          <w:bCs/>
          <w:color w:val="0A2F40"/>
          <w:kern w:val="0"/>
          <w:sz w:val="28"/>
          <w:szCs w:val="28"/>
          <w14:ligatures w14:val="none"/>
        </w:rPr>
        <w:t>Classes, Attributes, and Relationships</w:t>
      </w:r>
      <w:r w:rsidRPr="00C3775D">
        <w:rPr>
          <w:rFonts w:ascii="Times New Roman" w:eastAsia="Times New Roman" w:hAnsi="Times New Roman" w:cs="Times New Roman"/>
          <w:color w:val="0A2F40"/>
          <w:kern w:val="0"/>
          <w:sz w:val="28"/>
          <w:szCs w:val="28"/>
          <w14:ligatures w14:val="none"/>
        </w:rPr>
        <w:t> </w:t>
      </w:r>
    </w:p>
    <w:p w14:paraId="5116C347" w14:textId="77777777" w:rsidR="002F2105" w:rsidRPr="00C3775D" w:rsidRDefault="002F2105" w:rsidP="00C3775D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A2F40"/>
          <w:kern w:val="0"/>
          <w:sz w:val="24"/>
          <w:szCs w:val="24"/>
          <w14:ligatures w14:val="none"/>
        </w:rPr>
      </w:pPr>
    </w:p>
    <w:tbl>
      <w:tblPr>
        <w:tblW w:w="9483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5"/>
        <w:gridCol w:w="2662"/>
        <w:gridCol w:w="2925"/>
        <w:gridCol w:w="2331"/>
      </w:tblGrid>
      <w:tr w:rsidR="001065A4" w:rsidRPr="00C3775D" w14:paraId="1BABB088" w14:textId="12351D5F" w:rsidTr="001065A4">
        <w:trPr>
          <w:trHeight w:val="300"/>
        </w:trPr>
        <w:tc>
          <w:tcPr>
            <w:tcW w:w="1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5A38F41" w14:textId="77777777" w:rsidR="001065A4" w:rsidRPr="00C3775D" w:rsidRDefault="001065A4" w:rsidP="00C3775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proofErr w:type="spellStart"/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>Class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EBB6A89" w14:textId="77777777" w:rsidR="001065A4" w:rsidRPr="00C3775D" w:rsidRDefault="001065A4" w:rsidP="00C3775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proofErr w:type="spellStart"/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>Attributes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9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6F2CCE8" w14:textId="77777777" w:rsidR="001065A4" w:rsidRPr="00C3775D" w:rsidRDefault="001065A4" w:rsidP="00C3775D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proofErr w:type="spellStart"/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>Relationships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3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1AB4923E" w14:textId="3BE8BD16" w:rsidR="001065A4" w:rsidRPr="00C3775D" w:rsidRDefault="00556A21" w:rsidP="00C3775D">
            <w:pPr>
              <w:spacing w:after="0" w:line="240" w:lineRule="auto"/>
              <w:jc w:val="center"/>
              <w:textAlignment w:val="baseline"/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</w:pPr>
            <w:r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 xml:space="preserve">Actor </w:t>
            </w:r>
            <w:proofErr w:type="spellStart"/>
            <w:r w:rsidR="001065A4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>Operations</w:t>
            </w:r>
            <w:proofErr w:type="spellEnd"/>
          </w:p>
        </w:tc>
      </w:tr>
      <w:tr w:rsidR="001065A4" w:rsidRPr="00C3775D" w14:paraId="428C5181" w14:textId="1C5B0800" w:rsidTr="001065A4">
        <w:trPr>
          <w:trHeight w:val="300"/>
        </w:trPr>
        <w:tc>
          <w:tcPr>
            <w:tcW w:w="1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4A0197D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proofErr w:type="spellStart"/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>Customer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CFEA036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proofErr w:type="spellStart"/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CustomerID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5D241803" w14:textId="63A5CDC9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 w:rsidRPr="002F2105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Identity Code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3F54FC40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Name </w:t>
            </w:r>
          </w:p>
          <w:p w14:paraId="19D4D1C8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Contact</w:t>
            </w:r>
            <w:r w:rsidRPr="002F2105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Information </w:t>
            </w:r>
          </w:p>
          <w:p w14:paraId="20A132F7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Gender</w:t>
            </w:r>
          </w:p>
          <w:p w14:paraId="44F28653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Birthday</w:t>
            </w:r>
          </w:p>
          <w:p w14:paraId="7F6255BB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Citizenship</w:t>
            </w:r>
          </w:p>
          <w:p w14:paraId="3A5E0BC7" w14:textId="2D071209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Occupation</w:t>
            </w:r>
          </w:p>
        </w:tc>
        <w:tc>
          <w:tcPr>
            <w:tcW w:w="29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9CC675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Can have multiple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Loan Applications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n) </w:t>
            </w:r>
          </w:p>
          <w:p w14:paraId="44F693AE" w14:textId="78509EFF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</w:p>
        </w:tc>
        <w:tc>
          <w:tcPr>
            <w:tcW w:w="23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7E3B8E49" w14:textId="582702AC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Provides personal details and signs approved Loan Applications.</w:t>
            </w:r>
          </w:p>
          <w:p w14:paraId="6B4EB9AB" w14:textId="45A8EE3B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</w:p>
        </w:tc>
      </w:tr>
      <w:tr w:rsidR="001065A4" w:rsidRPr="00C3775D" w14:paraId="28E3675C" w14:textId="4635D4E0" w:rsidTr="001065A4">
        <w:trPr>
          <w:trHeight w:val="300"/>
        </w:trPr>
        <w:tc>
          <w:tcPr>
            <w:tcW w:w="1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C1F8CCB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proofErr w:type="spellStart"/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>Employee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16913CD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proofErr w:type="spell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EmployeeID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372960F6" w14:textId="38327AD9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 w:rsidRPr="002F2105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Experience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1E7ABCFB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:lang w:val="es-ES"/>
                <w14:ligatures w14:val="none"/>
              </w:rPr>
              <w:t>Position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7C596FB2" w14:textId="277CA58C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:lang w:val="es-ES"/>
                <w14:ligatures w14:val="none"/>
              </w:rPr>
              <w:t>- Shift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49798DC4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</w:p>
        </w:tc>
        <w:tc>
          <w:tcPr>
            <w:tcW w:w="29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74079AF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Approves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Loan Applications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n) </w:t>
            </w:r>
          </w:p>
          <w:p w14:paraId="5F89147A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Associated with one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Organization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1) </w:t>
            </w:r>
          </w:p>
        </w:tc>
        <w:tc>
          <w:tcPr>
            <w:tcW w:w="23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05937027" w14:textId="17AFD210" w:rsidR="001065A4" w:rsidRDefault="001065A4" w:rsidP="001065A4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Manages manual reviews for applications with a </w:t>
            </w:r>
            <w:proofErr w:type="gramStart"/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negative </w:t>
            </w: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</w:t>
            </w:r>
            <w:proofErr w:type="spellStart"/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DecisionStatus</w:t>
            </w:r>
            <w:proofErr w:type="spellEnd"/>
            <w:proofErr w:type="gramEnd"/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.</w:t>
            </w:r>
          </w:p>
          <w:p w14:paraId="3E73E7EB" w14:textId="77777777" w:rsidR="001065A4" w:rsidRPr="001065A4" w:rsidRDefault="001065A4" w:rsidP="001065A4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</w:p>
          <w:p w14:paraId="1A3463AD" w14:textId="104664AF" w:rsidR="001065A4" w:rsidRPr="00C3775D" w:rsidRDefault="001065A4" w:rsidP="001065A4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Approves and signs Loan Applications.</w:t>
            </w:r>
          </w:p>
        </w:tc>
      </w:tr>
      <w:tr w:rsidR="001065A4" w:rsidRPr="00C3775D" w14:paraId="44B6A244" w14:textId="66E0B691" w:rsidTr="001065A4">
        <w:trPr>
          <w:trHeight w:val="300"/>
        </w:trPr>
        <w:tc>
          <w:tcPr>
            <w:tcW w:w="1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701027F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 xml:space="preserve">Loan </w:t>
            </w:r>
            <w:proofErr w:type="spellStart"/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>Application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CC9A651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proofErr w:type="spell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ApplicationID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1EFE45A6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proofErr w:type="spell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LoanAmount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1BC2AB14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proofErr w:type="spell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LoanPeriod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1B538FD3" w14:textId="02529E66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  <w:t>-</w:t>
            </w: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Interest Rate</w:t>
            </w:r>
          </w:p>
          <w:p w14:paraId="50D2114A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Deci</w:t>
            </w: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sion 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Status (positive/negative)</w:t>
            </w:r>
          </w:p>
          <w:p w14:paraId="1393F01B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Creation Date</w:t>
            </w:r>
          </w:p>
          <w:p w14:paraId="7197EF8B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Product</w:t>
            </w:r>
          </w:p>
          <w:p w14:paraId="1629D378" w14:textId="3E8A3DBF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Customer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5DA254B8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proofErr w:type="spell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CustomerSignature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3799048A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proofErr w:type="spell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EmployeeSignature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9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44FF8FB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Linked to one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Customer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1) </w:t>
            </w:r>
          </w:p>
          <w:p w14:paraId="0B0F564E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Linked to one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Product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1) </w:t>
            </w:r>
          </w:p>
          <w:p w14:paraId="666EACC0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Processed at one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Shop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1) </w:t>
            </w:r>
          </w:p>
          <w:p w14:paraId="3EE6275A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Approved by one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Employee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1) </w:t>
            </w:r>
          </w:p>
          <w:p w14:paraId="1E808D3A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May result in one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Contract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1) </w:t>
            </w:r>
          </w:p>
        </w:tc>
        <w:tc>
          <w:tcPr>
            <w:tcW w:w="23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55C8C6E5" w14:textId="37FE00FD" w:rsidR="001065A4" w:rsidRPr="00C3775D" w:rsidRDefault="001065A4" w:rsidP="001065A4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</w:p>
        </w:tc>
      </w:tr>
      <w:tr w:rsidR="001065A4" w:rsidRPr="00C3775D" w14:paraId="0267BBEC" w14:textId="12832074" w:rsidTr="001065A4">
        <w:trPr>
          <w:trHeight w:val="300"/>
        </w:trPr>
        <w:tc>
          <w:tcPr>
            <w:tcW w:w="1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2D7BED63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proofErr w:type="spellStart"/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lastRenderedPageBreak/>
              <w:t>Contract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4EAAE9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proofErr w:type="spell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ContractID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12FF6C1D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Status </w:t>
            </w:r>
          </w:p>
          <w:p w14:paraId="6BE3423D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proofErr w:type="spell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TerminationDate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69D75189" w14:textId="77777777" w:rsidR="001065A4" w:rsidRPr="002F2105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 w:rsidRPr="002F2105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Application</w:t>
            </w:r>
          </w:p>
          <w:p w14:paraId="22F82965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Duration</w:t>
            </w:r>
          </w:p>
          <w:p w14:paraId="2CB36E59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Amount</w:t>
            </w:r>
          </w:p>
          <w:p w14:paraId="2960F87D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Shop</w:t>
            </w:r>
          </w:p>
          <w:p w14:paraId="087116B9" w14:textId="5EE1902B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Start Date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9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58174B8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Originates from one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Loan Application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1) </w:t>
            </w:r>
          </w:p>
        </w:tc>
        <w:tc>
          <w:tcPr>
            <w:tcW w:w="23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4B80ACC6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</w:p>
        </w:tc>
      </w:tr>
      <w:tr w:rsidR="001065A4" w:rsidRPr="00C3775D" w14:paraId="01CC13AD" w14:textId="22710F55" w:rsidTr="001065A4">
        <w:trPr>
          <w:trHeight w:val="300"/>
        </w:trPr>
        <w:tc>
          <w:tcPr>
            <w:tcW w:w="1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60A0F0A0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proofErr w:type="spellStart"/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>Organization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93C0432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OrganizationID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2E79A305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Name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142416FC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Address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0B6FBAC8" w14:textId="0C24DB41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Contact Info</w:t>
            </w:r>
          </w:p>
        </w:tc>
        <w:tc>
          <w:tcPr>
            <w:tcW w:w="29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585D3477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Owns multiple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Shops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n) </w:t>
            </w:r>
          </w:p>
          <w:p w14:paraId="0AB2A0B6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Employs multiple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Employees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n) </w:t>
            </w:r>
          </w:p>
        </w:tc>
        <w:tc>
          <w:tcPr>
            <w:tcW w:w="23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678AA6D" w14:textId="77777777" w:rsidR="00556A21" w:rsidRPr="001065A4" w:rsidRDefault="00556A21" w:rsidP="00556A21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Facilitates automated loan decisions.</w:t>
            </w:r>
          </w:p>
          <w:p w14:paraId="6665FCD4" w14:textId="7E2EDA21" w:rsidR="001065A4" w:rsidRPr="00C3775D" w:rsidRDefault="00556A21" w:rsidP="00556A21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Provides oversight and governance of Shops and Employees.</w:t>
            </w:r>
          </w:p>
        </w:tc>
      </w:tr>
      <w:tr w:rsidR="001065A4" w:rsidRPr="00C3775D" w14:paraId="22870508" w14:textId="71A13FC2" w:rsidTr="001065A4">
        <w:trPr>
          <w:trHeight w:val="300"/>
        </w:trPr>
        <w:tc>
          <w:tcPr>
            <w:tcW w:w="1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D1B981C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>Shop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6A72FDB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:lang w:val="es-ES"/>
                <w14:ligatures w14:val="none"/>
              </w:rPr>
              <w:t xml:space="preserve">- </w:t>
            </w:r>
            <w:proofErr w:type="spell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:lang w:val="es-ES"/>
                <w14:ligatures w14:val="none"/>
              </w:rPr>
              <w:t>ShopID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06E3D28C" w14:textId="6BDCEA94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:lang w:val="es-ES"/>
                <w14:ligatures w14:val="none"/>
              </w:rPr>
              <w:t xml:space="preserve">- </w:t>
            </w:r>
            <w:proofErr w:type="spellStart"/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:lang w:val="es-ES"/>
                <w14:ligatures w14:val="none"/>
              </w:rPr>
              <w:t>Address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6D110213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:lang w:val="es-ES"/>
                <w14:ligatures w14:val="none"/>
              </w:rPr>
              <w:t xml:space="preserve">- </w:t>
            </w:r>
            <w:proofErr w:type="spell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:lang w:val="es-ES"/>
                <w14:ligatures w14:val="none"/>
              </w:rPr>
              <w:t>ContactInfo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9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40897C1A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Belongs to one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Organization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1) </w:t>
            </w:r>
          </w:p>
          <w:p w14:paraId="756ACC2E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Offers multiple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Products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n) </w:t>
            </w:r>
          </w:p>
          <w:p w14:paraId="1D27FFA4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Facilitates multiple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Loan Applications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n) </w:t>
            </w:r>
          </w:p>
        </w:tc>
        <w:tc>
          <w:tcPr>
            <w:tcW w:w="23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5217E126" w14:textId="6E2B1FB6" w:rsidR="001065A4" w:rsidRPr="00C3775D" w:rsidRDefault="00556A21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Provides Product Information and Application Form Handling</w:t>
            </w:r>
          </w:p>
        </w:tc>
      </w:tr>
      <w:tr w:rsidR="001065A4" w:rsidRPr="00C3775D" w14:paraId="4DE0EE72" w14:textId="79254964" w:rsidTr="001065A4">
        <w:trPr>
          <w:trHeight w:val="300"/>
        </w:trPr>
        <w:tc>
          <w:tcPr>
            <w:tcW w:w="156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30D8BE34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proofErr w:type="spellStart"/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:lang w:val="es-ES"/>
                <w14:ligatures w14:val="none"/>
              </w:rPr>
              <w:t>Product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66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06059082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proofErr w:type="spellStart"/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ProductID</w:t>
            </w:r>
            <w:proofErr w:type="spell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1E8586DF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Name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0393E2F8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Price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45B07275" w14:textId="77777777" w:rsidR="001065A4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- Description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 </w:t>
            </w:r>
          </w:p>
          <w:p w14:paraId="5B770248" w14:textId="054EA42E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  <w:t xml:space="preserve">- </w:t>
            </w:r>
            <w:r w:rsidRPr="001065A4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Quantity</w:t>
            </w:r>
          </w:p>
        </w:tc>
        <w:tc>
          <w:tcPr>
            <w:tcW w:w="292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7F9F7B37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Available at multiple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Shops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n) </w:t>
            </w:r>
          </w:p>
          <w:p w14:paraId="2446DEE0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0"/>
                <w:sz w:val="24"/>
                <w:szCs w:val="24"/>
                <w14:ligatures w14:val="none"/>
              </w:rPr>
            </w:pP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- Linked to multiple </w:t>
            </w:r>
            <w:r w:rsidRPr="00C3775D">
              <w:rPr>
                <w:rFonts w:ascii="Aptos" w:eastAsia="Times New Roman" w:hAnsi="Aptos" w:cs="Times New Roman"/>
                <w:b/>
                <w:bCs/>
                <w:kern w:val="0"/>
                <w:sz w:val="24"/>
                <w:szCs w:val="24"/>
                <w14:ligatures w14:val="none"/>
              </w:rPr>
              <w:t>Loan Applications</w:t>
            </w:r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 xml:space="preserve"> (</w:t>
            </w:r>
            <w:proofErr w:type="gramStart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1..</w:t>
            </w:r>
            <w:proofErr w:type="gramEnd"/>
            <w:r w:rsidRPr="00C3775D"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  <w:t>n) </w:t>
            </w:r>
          </w:p>
        </w:tc>
        <w:tc>
          <w:tcPr>
            <w:tcW w:w="233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67D7252" w14:textId="77777777" w:rsidR="001065A4" w:rsidRPr="00C3775D" w:rsidRDefault="001065A4" w:rsidP="00C3775D">
            <w:pPr>
              <w:spacing w:after="0" w:line="240" w:lineRule="auto"/>
              <w:textAlignment w:val="baseline"/>
              <w:rPr>
                <w:rFonts w:ascii="Aptos" w:eastAsia="Times New Roman" w:hAnsi="Aptos" w:cs="Times New Roman"/>
                <w:kern w:val="0"/>
                <w:sz w:val="24"/>
                <w:szCs w:val="24"/>
                <w14:ligatures w14:val="none"/>
              </w:rPr>
            </w:pPr>
          </w:p>
        </w:tc>
      </w:tr>
    </w:tbl>
    <w:p w14:paraId="0EC7A2A9" w14:textId="363E0701" w:rsidR="00C3775D" w:rsidRPr="00C3775D" w:rsidRDefault="00C3775D" w:rsidP="00C3775D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kern w:val="0"/>
          <w:sz w:val="24"/>
          <w:szCs w:val="24"/>
          <w14:ligatures w14:val="none"/>
        </w:rPr>
      </w:pPr>
      <w:r w:rsidRPr="00C3775D">
        <w:rPr>
          <w:rFonts w:ascii="Aptos" w:eastAsia="Times New Roman" w:hAnsi="Aptos" w:cs="Times New Roman"/>
          <w:kern w:val="0"/>
          <w:sz w:val="24"/>
          <w:szCs w:val="24"/>
          <w14:ligatures w14:val="none"/>
        </w:rPr>
        <w:t> </w:t>
      </w:r>
    </w:p>
    <w:p w14:paraId="305507CA" w14:textId="77777777" w:rsidR="00675587" w:rsidRDefault="00675587" w:rsidP="00C3775D">
      <w:pPr>
        <w:spacing w:after="0" w:line="240" w:lineRule="auto"/>
        <w:textAlignment w:val="baseline"/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</w:pPr>
    </w:p>
    <w:p w14:paraId="30A9BECA" w14:textId="071D0B4B" w:rsidR="00C3775D" w:rsidRPr="00675587" w:rsidRDefault="00C3775D" w:rsidP="00C3775D">
      <w:pPr>
        <w:spacing w:after="0" w:line="240" w:lineRule="auto"/>
        <w:textAlignment w:val="baseline"/>
        <w:rPr>
          <w:rFonts w:ascii="Aptos" w:eastAsia="Times New Roman" w:hAnsi="Aptos" w:cs="Times New Roman"/>
          <w:color w:val="0A2F40"/>
          <w:kern w:val="0"/>
          <w:sz w:val="28"/>
          <w:szCs w:val="28"/>
          <w14:ligatures w14:val="none"/>
        </w:rPr>
      </w:pPr>
      <w:r w:rsidRPr="00C3775D"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>System Workflow:</w:t>
      </w:r>
      <w:r w:rsidRPr="00C3775D">
        <w:rPr>
          <w:rFonts w:ascii="Aptos" w:eastAsia="Times New Roman" w:hAnsi="Aptos" w:cs="Times New Roman"/>
          <w:color w:val="0A2F40"/>
          <w:kern w:val="0"/>
          <w:sz w:val="28"/>
          <w:szCs w:val="28"/>
          <w14:ligatures w14:val="none"/>
        </w:rPr>
        <w:t> </w:t>
      </w:r>
    </w:p>
    <w:p w14:paraId="791512DA" w14:textId="77777777" w:rsidR="00C3775D" w:rsidRPr="00C3775D" w:rsidRDefault="00C3775D" w:rsidP="00C3775D">
      <w:pPr>
        <w:spacing w:after="0" w:line="240" w:lineRule="auto"/>
        <w:textAlignment w:val="baseline"/>
        <w:rPr>
          <w:rFonts w:ascii="Aptos" w:eastAsia="Times New Roman" w:hAnsi="Aptos" w:cs="Times New Roman"/>
          <w:color w:val="0A2F40"/>
          <w:kern w:val="0"/>
          <w:sz w:val="24"/>
          <w:szCs w:val="24"/>
          <w14:ligatures w14:val="none"/>
        </w:rPr>
      </w:pPr>
    </w:p>
    <w:p w14:paraId="7A202801" w14:textId="77777777" w:rsidR="00675587" w:rsidRPr="00675587" w:rsidRDefault="00675587" w:rsidP="00675587">
      <w:pPr>
        <w:numPr>
          <w:ilvl w:val="0"/>
          <w:numId w:val="8"/>
        </w:numPr>
        <w:spacing w:line="240" w:lineRule="auto"/>
        <w:jc w:val="both"/>
      </w:pPr>
      <w:r w:rsidRPr="00675587">
        <w:t>Customer visits a Shop and selects a Product. </w:t>
      </w:r>
    </w:p>
    <w:p w14:paraId="3EAB9D1C" w14:textId="77777777" w:rsidR="00675587" w:rsidRPr="00675587" w:rsidRDefault="00675587" w:rsidP="00675587">
      <w:pPr>
        <w:numPr>
          <w:ilvl w:val="0"/>
          <w:numId w:val="9"/>
        </w:numPr>
        <w:spacing w:line="240" w:lineRule="auto"/>
        <w:jc w:val="both"/>
      </w:pPr>
      <w:r w:rsidRPr="00675587">
        <w:t>If interested in financing, a Loan Application is created, incorporating data from the Customer, Product, Shop, and Organization, along with loan amount and period. </w:t>
      </w:r>
    </w:p>
    <w:p w14:paraId="58B700A1" w14:textId="77777777" w:rsidR="00675587" w:rsidRPr="00675587" w:rsidRDefault="00675587" w:rsidP="00675587">
      <w:pPr>
        <w:numPr>
          <w:ilvl w:val="0"/>
          <w:numId w:val="10"/>
        </w:numPr>
        <w:spacing w:line="240" w:lineRule="auto"/>
        <w:jc w:val="both"/>
      </w:pPr>
      <w:r w:rsidRPr="00675587">
        <w:t>The Loan Application undergoes an automatic decision process by the Organization, resulting in a Decision Status of positive or negative. </w:t>
      </w:r>
    </w:p>
    <w:p w14:paraId="7FA008EF" w14:textId="77777777" w:rsidR="00675587" w:rsidRPr="00675587" w:rsidRDefault="00675587" w:rsidP="00675587">
      <w:pPr>
        <w:numPr>
          <w:ilvl w:val="0"/>
          <w:numId w:val="11"/>
        </w:numPr>
        <w:spacing w:line="240" w:lineRule="auto"/>
        <w:jc w:val="both"/>
      </w:pPr>
      <w:r w:rsidRPr="00675587">
        <w:t>Positive: The application can proceed to become a Contract. </w:t>
      </w:r>
    </w:p>
    <w:p w14:paraId="3983C0F8" w14:textId="42A490DF" w:rsidR="00675587" w:rsidRPr="00675587" w:rsidRDefault="00675587" w:rsidP="00675587">
      <w:pPr>
        <w:numPr>
          <w:ilvl w:val="0"/>
          <w:numId w:val="12"/>
        </w:numPr>
        <w:spacing w:line="240" w:lineRule="auto"/>
        <w:jc w:val="both"/>
      </w:pPr>
      <w:r w:rsidRPr="00675587">
        <w:t>Negative: The application is blocked from further progression. </w:t>
      </w:r>
      <w:r w:rsidR="002C1A35">
        <w:t>Its possible to have manual review by Employee</w:t>
      </w:r>
    </w:p>
    <w:p w14:paraId="0E8EC596" w14:textId="77777777" w:rsidR="00675587" w:rsidRPr="00675587" w:rsidRDefault="00675587" w:rsidP="00675587">
      <w:pPr>
        <w:numPr>
          <w:ilvl w:val="0"/>
          <w:numId w:val="13"/>
        </w:numPr>
        <w:spacing w:line="240" w:lineRule="auto"/>
        <w:jc w:val="both"/>
      </w:pPr>
      <w:r w:rsidRPr="00675587">
        <w:t>For a positive decision, both the Customer and an Employee must approve (sign) the Loan Application. </w:t>
      </w:r>
    </w:p>
    <w:p w14:paraId="163EB6A7" w14:textId="77777777" w:rsidR="00675587" w:rsidRDefault="00675587" w:rsidP="00675587">
      <w:pPr>
        <w:numPr>
          <w:ilvl w:val="0"/>
          <w:numId w:val="14"/>
        </w:numPr>
        <w:spacing w:line="240" w:lineRule="auto"/>
        <w:jc w:val="both"/>
      </w:pPr>
      <w:r w:rsidRPr="00675587">
        <w:t>Once approved by both parties, the Loan Application transitions into a Contract. </w:t>
      </w:r>
    </w:p>
    <w:p w14:paraId="463823BE" w14:textId="1982BDA9" w:rsidR="001065A4" w:rsidRDefault="001065A4" w:rsidP="00675587">
      <w:pPr>
        <w:numPr>
          <w:ilvl w:val="0"/>
          <w:numId w:val="14"/>
        </w:numPr>
        <w:spacing w:line="240" w:lineRule="auto"/>
        <w:jc w:val="both"/>
      </w:pPr>
      <w:r>
        <w:lastRenderedPageBreak/>
        <w:t>Contract termination is allowed after the selected period or by providing a valid reason</w:t>
      </w:r>
    </w:p>
    <w:p w14:paraId="29A423B0" w14:textId="77777777" w:rsidR="001065A4" w:rsidRDefault="001065A4" w:rsidP="001065A4">
      <w:pPr>
        <w:spacing w:line="240" w:lineRule="auto"/>
        <w:ind w:left="720"/>
        <w:jc w:val="both"/>
      </w:pPr>
    </w:p>
    <w:p w14:paraId="22DCB1FE" w14:textId="77777777" w:rsidR="001065A4" w:rsidRPr="001065A4" w:rsidRDefault="001065A4" w:rsidP="001065A4">
      <w:pPr>
        <w:spacing w:line="240" w:lineRule="auto"/>
        <w:jc w:val="both"/>
        <w:rPr>
          <w:b/>
          <w:bCs/>
        </w:rPr>
      </w:pPr>
      <w:r w:rsidRPr="001065A4">
        <w:rPr>
          <w:b/>
          <w:bCs/>
        </w:rPr>
        <w:t>Use Case 1: Loan Application Creation</w:t>
      </w:r>
    </w:p>
    <w:p w14:paraId="07A52DAD" w14:textId="77777777" w:rsidR="001065A4" w:rsidRPr="001065A4" w:rsidRDefault="001065A4" w:rsidP="001065A4">
      <w:pPr>
        <w:numPr>
          <w:ilvl w:val="0"/>
          <w:numId w:val="15"/>
        </w:numPr>
        <w:spacing w:line="240" w:lineRule="auto"/>
        <w:jc w:val="both"/>
      </w:pPr>
      <w:r w:rsidRPr="001065A4">
        <w:t xml:space="preserve">A </w:t>
      </w:r>
      <w:r w:rsidRPr="001065A4">
        <w:rPr>
          <w:b/>
          <w:bCs/>
        </w:rPr>
        <w:t>Customer</w:t>
      </w:r>
      <w:r w:rsidRPr="001065A4">
        <w:t xml:space="preserve"> visits a </w:t>
      </w:r>
      <w:r w:rsidRPr="001065A4">
        <w:rPr>
          <w:b/>
          <w:bCs/>
        </w:rPr>
        <w:t>Shop</w:t>
      </w:r>
      <w:r w:rsidRPr="001065A4">
        <w:t xml:space="preserve"> and selects a </w:t>
      </w:r>
      <w:r w:rsidRPr="001065A4">
        <w:rPr>
          <w:b/>
          <w:bCs/>
        </w:rPr>
        <w:t>Product</w:t>
      </w:r>
      <w:r w:rsidRPr="001065A4">
        <w:t>.</w:t>
      </w:r>
    </w:p>
    <w:p w14:paraId="66D5F580" w14:textId="77777777" w:rsidR="001065A4" w:rsidRPr="001065A4" w:rsidRDefault="001065A4" w:rsidP="001065A4">
      <w:pPr>
        <w:numPr>
          <w:ilvl w:val="0"/>
          <w:numId w:val="15"/>
        </w:numPr>
        <w:spacing w:line="240" w:lineRule="auto"/>
        <w:jc w:val="both"/>
      </w:pPr>
      <w:r w:rsidRPr="001065A4">
        <w:t xml:space="preserve">If financing is required, a </w:t>
      </w:r>
      <w:r w:rsidRPr="001065A4">
        <w:rPr>
          <w:b/>
          <w:bCs/>
        </w:rPr>
        <w:t>Loan Application</w:t>
      </w:r>
      <w:r w:rsidRPr="001065A4">
        <w:t xml:space="preserve"> is created. This application includes:</w:t>
      </w:r>
    </w:p>
    <w:p w14:paraId="39381D6C" w14:textId="77777777" w:rsidR="001065A4" w:rsidRPr="001065A4" w:rsidRDefault="001065A4" w:rsidP="001065A4">
      <w:pPr>
        <w:numPr>
          <w:ilvl w:val="1"/>
          <w:numId w:val="15"/>
        </w:numPr>
        <w:spacing w:line="240" w:lineRule="auto"/>
        <w:jc w:val="both"/>
      </w:pPr>
      <w:r w:rsidRPr="001065A4">
        <w:t>Customer details (identity, contact information, etc.).</w:t>
      </w:r>
    </w:p>
    <w:p w14:paraId="38CD7D9E" w14:textId="77777777" w:rsidR="001065A4" w:rsidRPr="001065A4" w:rsidRDefault="001065A4" w:rsidP="001065A4">
      <w:pPr>
        <w:numPr>
          <w:ilvl w:val="1"/>
          <w:numId w:val="15"/>
        </w:numPr>
        <w:spacing w:line="240" w:lineRule="auto"/>
        <w:jc w:val="both"/>
      </w:pPr>
      <w:r w:rsidRPr="001065A4">
        <w:t>Product details (price, description).</w:t>
      </w:r>
    </w:p>
    <w:p w14:paraId="3E58F7E1" w14:textId="77777777" w:rsidR="001065A4" w:rsidRPr="001065A4" w:rsidRDefault="001065A4" w:rsidP="001065A4">
      <w:pPr>
        <w:numPr>
          <w:ilvl w:val="1"/>
          <w:numId w:val="15"/>
        </w:numPr>
        <w:spacing w:line="240" w:lineRule="auto"/>
        <w:jc w:val="both"/>
      </w:pPr>
      <w:r w:rsidRPr="001065A4">
        <w:t>Loan details (amount, period, and interest rate).</w:t>
      </w:r>
    </w:p>
    <w:p w14:paraId="762A58A3" w14:textId="77777777" w:rsidR="001065A4" w:rsidRPr="001065A4" w:rsidRDefault="001065A4" w:rsidP="001065A4">
      <w:pPr>
        <w:numPr>
          <w:ilvl w:val="1"/>
          <w:numId w:val="15"/>
        </w:numPr>
        <w:spacing w:line="240" w:lineRule="auto"/>
        <w:jc w:val="both"/>
      </w:pPr>
      <w:r w:rsidRPr="001065A4">
        <w:t>Shop and Organization information.</w:t>
      </w:r>
    </w:p>
    <w:p w14:paraId="5197669E" w14:textId="77777777" w:rsidR="001065A4" w:rsidRPr="001065A4" w:rsidRDefault="001065A4" w:rsidP="001065A4">
      <w:pPr>
        <w:spacing w:line="240" w:lineRule="auto"/>
        <w:jc w:val="both"/>
        <w:rPr>
          <w:b/>
          <w:bCs/>
        </w:rPr>
      </w:pPr>
      <w:r w:rsidRPr="001065A4">
        <w:rPr>
          <w:b/>
          <w:bCs/>
        </w:rPr>
        <w:t>Use Case 2: Automatic Loan Decision</w:t>
      </w:r>
    </w:p>
    <w:p w14:paraId="3848898D" w14:textId="77777777" w:rsidR="001065A4" w:rsidRPr="001065A4" w:rsidRDefault="001065A4" w:rsidP="001065A4">
      <w:pPr>
        <w:numPr>
          <w:ilvl w:val="0"/>
          <w:numId w:val="16"/>
        </w:numPr>
        <w:spacing w:line="240" w:lineRule="auto"/>
        <w:jc w:val="both"/>
      </w:pPr>
      <w:r w:rsidRPr="001065A4">
        <w:t xml:space="preserve">The </w:t>
      </w:r>
      <w:r w:rsidRPr="001065A4">
        <w:rPr>
          <w:b/>
          <w:bCs/>
        </w:rPr>
        <w:t>Loan Application</w:t>
      </w:r>
      <w:r w:rsidRPr="001065A4">
        <w:t xml:space="preserve"> undergoes an automated review process managed by the </w:t>
      </w:r>
      <w:r w:rsidRPr="001065A4">
        <w:rPr>
          <w:b/>
          <w:bCs/>
        </w:rPr>
        <w:t>Organization</w:t>
      </w:r>
      <w:r w:rsidRPr="001065A4">
        <w:t>.</w:t>
      </w:r>
    </w:p>
    <w:p w14:paraId="51D1AB02" w14:textId="77777777" w:rsidR="001065A4" w:rsidRPr="001065A4" w:rsidRDefault="001065A4" w:rsidP="001065A4">
      <w:pPr>
        <w:numPr>
          <w:ilvl w:val="0"/>
          <w:numId w:val="16"/>
        </w:numPr>
        <w:spacing w:line="240" w:lineRule="auto"/>
        <w:jc w:val="both"/>
      </w:pPr>
      <w:r w:rsidRPr="001065A4">
        <w:t xml:space="preserve">Based on predefined criteria, the </w:t>
      </w:r>
      <w:proofErr w:type="spellStart"/>
      <w:r w:rsidRPr="001065A4">
        <w:rPr>
          <w:b/>
          <w:bCs/>
        </w:rPr>
        <w:t>DecisionStatus</w:t>
      </w:r>
      <w:proofErr w:type="spellEnd"/>
      <w:r w:rsidRPr="001065A4">
        <w:t xml:space="preserve"> is marked as:</w:t>
      </w:r>
    </w:p>
    <w:p w14:paraId="739A3BD2" w14:textId="77777777" w:rsidR="001065A4" w:rsidRPr="001065A4" w:rsidRDefault="001065A4" w:rsidP="001065A4">
      <w:pPr>
        <w:numPr>
          <w:ilvl w:val="1"/>
          <w:numId w:val="16"/>
        </w:numPr>
        <w:spacing w:line="240" w:lineRule="auto"/>
        <w:jc w:val="both"/>
      </w:pPr>
      <w:r w:rsidRPr="001065A4">
        <w:rPr>
          <w:b/>
          <w:bCs/>
        </w:rPr>
        <w:t>Positive</w:t>
      </w:r>
      <w:r w:rsidRPr="001065A4">
        <w:t>: The loan is eligible for approval.</w:t>
      </w:r>
    </w:p>
    <w:p w14:paraId="7EF5EE28" w14:textId="77777777" w:rsidR="001065A4" w:rsidRPr="001065A4" w:rsidRDefault="001065A4" w:rsidP="001065A4">
      <w:pPr>
        <w:numPr>
          <w:ilvl w:val="1"/>
          <w:numId w:val="16"/>
        </w:numPr>
        <w:spacing w:line="240" w:lineRule="auto"/>
        <w:jc w:val="both"/>
      </w:pPr>
      <w:r w:rsidRPr="001065A4">
        <w:rPr>
          <w:b/>
          <w:bCs/>
        </w:rPr>
        <w:t>Negative</w:t>
      </w:r>
      <w:r w:rsidRPr="001065A4">
        <w:t>: The loan application is blocked unless manually reviewed.</w:t>
      </w:r>
    </w:p>
    <w:p w14:paraId="3BBE72F0" w14:textId="77777777" w:rsidR="001065A4" w:rsidRPr="001065A4" w:rsidRDefault="001065A4" w:rsidP="001065A4">
      <w:pPr>
        <w:spacing w:line="240" w:lineRule="auto"/>
        <w:jc w:val="both"/>
        <w:rPr>
          <w:b/>
          <w:bCs/>
        </w:rPr>
      </w:pPr>
      <w:r w:rsidRPr="001065A4">
        <w:rPr>
          <w:b/>
          <w:bCs/>
        </w:rPr>
        <w:t>Use Case 3: Approval and Signing</w:t>
      </w:r>
    </w:p>
    <w:p w14:paraId="144C2527" w14:textId="77777777" w:rsidR="001065A4" w:rsidRPr="001065A4" w:rsidRDefault="001065A4" w:rsidP="001065A4">
      <w:pPr>
        <w:numPr>
          <w:ilvl w:val="0"/>
          <w:numId w:val="17"/>
        </w:numPr>
        <w:spacing w:line="240" w:lineRule="auto"/>
        <w:jc w:val="both"/>
      </w:pPr>
      <w:r w:rsidRPr="001065A4">
        <w:t xml:space="preserve">If the loan decision is </w:t>
      </w:r>
      <w:r w:rsidRPr="001065A4">
        <w:rPr>
          <w:b/>
          <w:bCs/>
        </w:rPr>
        <w:t>positive</w:t>
      </w:r>
      <w:r w:rsidRPr="001065A4">
        <w:t>:</w:t>
      </w:r>
    </w:p>
    <w:p w14:paraId="4839F2FA" w14:textId="77777777" w:rsidR="001065A4" w:rsidRPr="001065A4" w:rsidRDefault="001065A4" w:rsidP="001065A4">
      <w:pPr>
        <w:numPr>
          <w:ilvl w:val="1"/>
          <w:numId w:val="17"/>
        </w:numPr>
        <w:spacing w:line="240" w:lineRule="auto"/>
        <w:jc w:val="both"/>
      </w:pPr>
      <w:r w:rsidRPr="001065A4">
        <w:t xml:space="preserve">The </w:t>
      </w:r>
      <w:r w:rsidRPr="001065A4">
        <w:rPr>
          <w:b/>
          <w:bCs/>
        </w:rPr>
        <w:t>Customer</w:t>
      </w:r>
      <w:r w:rsidRPr="001065A4">
        <w:t xml:space="preserve"> provides their signature to confirm the loan.</w:t>
      </w:r>
    </w:p>
    <w:p w14:paraId="722B484B" w14:textId="77777777" w:rsidR="001065A4" w:rsidRPr="001065A4" w:rsidRDefault="001065A4" w:rsidP="001065A4">
      <w:pPr>
        <w:numPr>
          <w:ilvl w:val="1"/>
          <w:numId w:val="17"/>
        </w:numPr>
        <w:spacing w:line="240" w:lineRule="auto"/>
        <w:jc w:val="both"/>
      </w:pPr>
      <w:r w:rsidRPr="001065A4">
        <w:t xml:space="preserve">An </w:t>
      </w:r>
      <w:r w:rsidRPr="001065A4">
        <w:rPr>
          <w:b/>
          <w:bCs/>
        </w:rPr>
        <w:t>Employee</w:t>
      </w:r>
      <w:r w:rsidRPr="001065A4">
        <w:t xml:space="preserve"> reviews and approves the application, providing their signature.</w:t>
      </w:r>
    </w:p>
    <w:p w14:paraId="01815F88" w14:textId="77777777" w:rsidR="001065A4" w:rsidRPr="001065A4" w:rsidRDefault="001065A4" w:rsidP="001065A4">
      <w:pPr>
        <w:numPr>
          <w:ilvl w:val="0"/>
          <w:numId w:val="17"/>
        </w:numPr>
        <w:spacing w:line="240" w:lineRule="auto"/>
        <w:jc w:val="both"/>
      </w:pPr>
      <w:r w:rsidRPr="001065A4">
        <w:t xml:space="preserve">Once both signatures are obtained, the application transitions into a </w:t>
      </w:r>
      <w:r w:rsidRPr="001065A4">
        <w:rPr>
          <w:b/>
          <w:bCs/>
        </w:rPr>
        <w:t>Contract</w:t>
      </w:r>
      <w:r w:rsidRPr="001065A4">
        <w:t>.</w:t>
      </w:r>
    </w:p>
    <w:p w14:paraId="5B3AA8AA" w14:textId="77777777" w:rsidR="001065A4" w:rsidRPr="001065A4" w:rsidRDefault="001065A4" w:rsidP="001065A4">
      <w:pPr>
        <w:spacing w:line="240" w:lineRule="auto"/>
        <w:jc w:val="both"/>
        <w:rPr>
          <w:b/>
          <w:bCs/>
        </w:rPr>
      </w:pPr>
      <w:r w:rsidRPr="001065A4">
        <w:rPr>
          <w:b/>
          <w:bCs/>
        </w:rPr>
        <w:t>Use Case 4: Contract Management</w:t>
      </w:r>
    </w:p>
    <w:p w14:paraId="74656DCD" w14:textId="77777777" w:rsidR="001065A4" w:rsidRPr="001065A4" w:rsidRDefault="001065A4" w:rsidP="001065A4">
      <w:pPr>
        <w:numPr>
          <w:ilvl w:val="0"/>
          <w:numId w:val="18"/>
        </w:numPr>
        <w:spacing w:line="240" w:lineRule="auto"/>
        <w:jc w:val="both"/>
      </w:pPr>
      <w:r w:rsidRPr="001065A4">
        <w:t xml:space="preserve">A </w:t>
      </w:r>
      <w:r w:rsidRPr="001065A4">
        <w:rPr>
          <w:b/>
          <w:bCs/>
        </w:rPr>
        <w:t>Contract</w:t>
      </w:r>
      <w:r w:rsidRPr="001065A4">
        <w:t xml:space="preserve"> is generated with details from the approved Loan Application.</w:t>
      </w:r>
    </w:p>
    <w:p w14:paraId="72325A4A" w14:textId="77777777" w:rsidR="001065A4" w:rsidRPr="001065A4" w:rsidRDefault="001065A4" w:rsidP="001065A4">
      <w:pPr>
        <w:numPr>
          <w:ilvl w:val="0"/>
          <w:numId w:val="18"/>
        </w:numPr>
        <w:spacing w:line="240" w:lineRule="auto"/>
        <w:jc w:val="both"/>
      </w:pPr>
      <w:r w:rsidRPr="001065A4">
        <w:t>The contract remains active until the loan is fully repaid or terminated.</w:t>
      </w:r>
    </w:p>
    <w:p w14:paraId="6522B14C" w14:textId="77777777" w:rsidR="001065A4" w:rsidRPr="00C3775D" w:rsidRDefault="001065A4" w:rsidP="001065A4">
      <w:pPr>
        <w:spacing w:line="240" w:lineRule="auto"/>
        <w:jc w:val="both"/>
      </w:pPr>
    </w:p>
    <w:p w14:paraId="1838CA6A" w14:textId="77777777" w:rsidR="009A34CB" w:rsidRDefault="009A34CB"/>
    <w:p w14:paraId="267E0601" w14:textId="77777777" w:rsidR="00C3775D" w:rsidRDefault="00C3775D"/>
    <w:p w14:paraId="151B0D05" w14:textId="77777777" w:rsidR="00C3775D" w:rsidRDefault="00C3775D"/>
    <w:p w14:paraId="2F0226F7" w14:textId="77777777" w:rsidR="00C3775D" w:rsidRDefault="00C3775D"/>
    <w:p w14:paraId="3C83C96F" w14:textId="77777777" w:rsidR="00C3775D" w:rsidRDefault="00C3775D"/>
    <w:p w14:paraId="18D73848" w14:textId="77777777" w:rsidR="002F2105" w:rsidRDefault="002F2105" w:rsidP="00C3775D">
      <w:pPr>
        <w:spacing w:after="0" w:line="240" w:lineRule="auto"/>
        <w:jc w:val="both"/>
        <w:textAlignment w:val="baseline"/>
      </w:pPr>
    </w:p>
    <w:p w14:paraId="493BD3AF" w14:textId="37FDA607" w:rsidR="00C3775D" w:rsidRPr="00585129" w:rsidRDefault="00C3775D" w:rsidP="00C3775D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b/>
          <w:bCs/>
          <w:color w:val="0A2F40"/>
          <w:kern w:val="0"/>
          <w:sz w:val="32"/>
          <w:szCs w:val="32"/>
          <w14:ligatures w14:val="none"/>
        </w:rPr>
      </w:pPr>
      <w:r w:rsidRPr="00585129"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lastRenderedPageBreak/>
        <w:t>Task 2</w:t>
      </w:r>
      <w:r w:rsidRPr="00585129">
        <w:rPr>
          <w:rFonts w:ascii="Aptos" w:eastAsia="Times New Roman" w:hAnsi="Aptos" w:cs="Times New Roman"/>
          <w:b/>
          <w:bCs/>
          <w:color w:val="0A2F40"/>
          <w:kern w:val="0"/>
          <w:sz w:val="32"/>
          <w:szCs w:val="32"/>
          <w14:ligatures w14:val="none"/>
        </w:rPr>
        <w:t xml:space="preserve">: </w:t>
      </w:r>
      <w:r w:rsidRPr="00585129"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>Class Model</w:t>
      </w:r>
    </w:p>
    <w:p w14:paraId="28A5D7D2" w14:textId="7A7319EE" w:rsidR="00585129" w:rsidRDefault="00585129">
      <w:r>
        <w:t xml:space="preserve">Link to model: </w:t>
      </w:r>
      <w:hyperlink r:id="rId5" w:history="1">
        <w:r w:rsidRPr="00EF7610">
          <w:rPr>
            <w:rStyle w:val="Hipervnculo"/>
          </w:rPr>
          <w:t>https://www.figma.com/board/pSn5QPRGnAveXV0f3bPlea/Loan-Application?node-id=0-1&amp;t=xZWbkpfqZ6srQtRz-1</w:t>
        </w:r>
      </w:hyperlink>
    </w:p>
    <w:p w14:paraId="38DE02E0" w14:textId="77777777" w:rsidR="00585129" w:rsidRDefault="00585129"/>
    <w:p w14:paraId="4BC8CD3E" w14:textId="08B38D0E" w:rsidR="00585129" w:rsidRDefault="002F2105" w:rsidP="00585129">
      <w:pPr>
        <w:jc w:val="center"/>
      </w:pPr>
      <w:r w:rsidRPr="002F2105">
        <w:rPr>
          <w:noProof/>
        </w:rPr>
        <w:drawing>
          <wp:inline distT="0" distB="0" distL="0" distR="0" wp14:anchorId="6B370303" wp14:editId="74C4CDCE">
            <wp:extent cx="5760680" cy="7219950"/>
            <wp:effectExtent l="0" t="0" r="0" b="0"/>
            <wp:docPr id="36442504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425042" name=""/>
                    <pic:cNvPicPr/>
                  </pic:nvPicPr>
                  <pic:blipFill rotWithShape="1">
                    <a:blip r:embed="rId6"/>
                    <a:srcRect t="85417"/>
                    <a:stretch/>
                  </pic:blipFill>
                  <pic:spPr bwMode="auto">
                    <a:xfrm>
                      <a:off x="0" y="0"/>
                      <a:ext cx="5760680" cy="7219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D88D10" w14:textId="1092AD7B" w:rsidR="005B0852" w:rsidRDefault="002F2105" w:rsidP="00585129">
      <w:pPr>
        <w:jc w:val="center"/>
      </w:pPr>
      <w:r w:rsidRPr="002F2105">
        <w:rPr>
          <w:noProof/>
        </w:rPr>
        <w:lastRenderedPageBreak/>
        <w:drawing>
          <wp:inline distT="0" distB="0" distL="0" distR="0" wp14:anchorId="5F127BA6" wp14:editId="36F35D76">
            <wp:extent cx="5943600" cy="2732405"/>
            <wp:effectExtent l="0" t="0" r="0" b="0"/>
            <wp:docPr id="1912345854" name="Imagen 1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345854" name="Imagen 1" descr="Interfaz de usuario gráfica, Sitio web&#10;&#10;Descripción generada automá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3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B53B8" w14:textId="53A161FC" w:rsidR="00C3775D" w:rsidRPr="001065A4" w:rsidRDefault="00C3775D" w:rsidP="00C3775D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b/>
          <w:bCs/>
          <w:color w:val="0A2F40"/>
          <w:kern w:val="0"/>
          <w:sz w:val="32"/>
          <w:szCs w:val="32"/>
          <w14:ligatures w14:val="none"/>
        </w:rPr>
      </w:pPr>
      <w:r w:rsidRPr="001065A4"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>Task 3</w:t>
      </w:r>
      <w:r w:rsidRPr="001065A4">
        <w:rPr>
          <w:rFonts w:ascii="Aptos" w:eastAsia="Times New Roman" w:hAnsi="Aptos" w:cs="Times New Roman"/>
          <w:b/>
          <w:bCs/>
          <w:color w:val="0A2F40"/>
          <w:kern w:val="0"/>
          <w:sz w:val="32"/>
          <w:szCs w:val="32"/>
          <w14:ligatures w14:val="none"/>
        </w:rPr>
        <w:t>:</w:t>
      </w:r>
    </w:p>
    <w:p w14:paraId="3F5F2CED" w14:textId="77777777" w:rsidR="00C3775D" w:rsidRDefault="00C3775D"/>
    <w:p w14:paraId="5A1C9DE9" w14:textId="77777777" w:rsidR="00675587" w:rsidRPr="001065A4" w:rsidRDefault="00675587" w:rsidP="00675587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</w:pPr>
    </w:p>
    <w:p w14:paraId="1762C42D" w14:textId="5ABBCD37" w:rsidR="00675587" w:rsidRPr="00675587" w:rsidRDefault="00675587" w:rsidP="00675587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</w:pPr>
      <w:r w:rsidRPr="00675587"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>Task 4</w:t>
      </w:r>
      <w:r w:rsidRPr="00675587">
        <w:rPr>
          <w:rFonts w:ascii="Aptos" w:eastAsia="Times New Roman" w:hAnsi="Aptos" w:cs="Times New Roman"/>
          <w:b/>
          <w:bCs/>
          <w:color w:val="0A2F40"/>
          <w:kern w:val="0"/>
          <w:sz w:val="32"/>
          <w:szCs w:val="32"/>
          <w14:ligatures w14:val="none"/>
        </w:rPr>
        <w:t xml:space="preserve">: </w:t>
      </w:r>
      <w:r w:rsidRPr="00675587"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 xml:space="preserve">Evidence of Teamwork </w:t>
      </w:r>
    </w:p>
    <w:p w14:paraId="00571D05" w14:textId="77777777" w:rsidR="00675587" w:rsidRDefault="00675587" w:rsidP="00675587">
      <w:pPr>
        <w:jc w:val="both"/>
        <w:rPr>
          <w:rFonts w:ascii="Aptos" w:eastAsia="Times New Roman" w:hAnsi="Aptos" w:cs="Times New Roman"/>
          <w:b/>
          <w:bCs/>
          <w:color w:val="0A2F40"/>
          <w:kern w:val="0"/>
          <w:sz w:val="32"/>
          <w:szCs w:val="32"/>
          <w14:ligatures w14:val="none"/>
        </w:rPr>
      </w:pPr>
    </w:p>
    <w:p w14:paraId="5F1FC7C9" w14:textId="39DA3BF8" w:rsidR="00675587" w:rsidRDefault="00675587" w:rsidP="00675587">
      <w:pPr>
        <w:jc w:val="both"/>
      </w:pPr>
      <w:r>
        <w:t xml:space="preserve">Link to Gitlab Repository: </w:t>
      </w:r>
      <w:hyperlink r:id="rId8" w:history="1">
        <w:r w:rsidRPr="00EF7610">
          <w:rPr>
            <w:rStyle w:val="Hipervnculo"/>
          </w:rPr>
          <w:t>https://gitlab.cs.ut.ee/alejandro1/systems-modelling</w:t>
        </w:r>
      </w:hyperlink>
    </w:p>
    <w:p w14:paraId="16830B72" w14:textId="6A494626" w:rsidR="00675587" w:rsidRDefault="00675587" w:rsidP="00675587">
      <w:pPr>
        <w:jc w:val="both"/>
      </w:pPr>
      <w:r>
        <w:t>Screenshot of commit history:</w:t>
      </w:r>
    </w:p>
    <w:p w14:paraId="60334909" w14:textId="4418ADBB" w:rsidR="00675587" w:rsidRDefault="00675587" w:rsidP="00675587">
      <w:pPr>
        <w:jc w:val="both"/>
      </w:pPr>
      <w:r w:rsidRPr="00675587">
        <w:rPr>
          <w:noProof/>
        </w:rPr>
        <w:drawing>
          <wp:inline distT="0" distB="0" distL="0" distR="0" wp14:anchorId="01CDBA93" wp14:editId="4464E547">
            <wp:extent cx="5943600" cy="3016250"/>
            <wp:effectExtent l="0" t="0" r="0" b="0"/>
            <wp:docPr id="408256577" name="Imagen 1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256577" name="Imagen 1" descr="Interfaz de usuario gráfica, Texto, Aplicación, Correo electrónico&#10;&#10;Descripción generada automá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1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8ECF2" w14:textId="6F6CC0EB" w:rsidR="00147567" w:rsidRPr="002C1A35" w:rsidRDefault="00675587" w:rsidP="002C1A35">
      <w:pPr>
        <w:jc w:val="both"/>
      </w:pPr>
      <w:r w:rsidRPr="00675587">
        <w:rPr>
          <w:noProof/>
        </w:rPr>
        <w:lastRenderedPageBreak/>
        <w:drawing>
          <wp:inline distT="0" distB="0" distL="0" distR="0" wp14:anchorId="236C49D2" wp14:editId="3604CFD3">
            <wp:extent cx="5943600" cy="1445260"/>
            <wp:effectExtent l="0" t="0" r="0" b="2540"/>
            <wp:docPr id="961314884" name="Imagen 1" descr="Interfaz de usuario gráfica, Aplicación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314884" name="Imagen 1" descr="Interfaz de usuario gráfica, Aplicación&#10;&#10;Descripción generada automáticamente con confianza media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4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6EB29" w14:textId="5B4EAA69" w:rsidR="00147567" w:rsidRDefault="00147567" w:rsidP="00675587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</w:pPr>
      <w:r w:rsidRPr="00675587"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 xml:space="preserve">Task </w:t>
      </w:r>
      <w:r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>5</w:t>
      </w:r>
      <w:r w:rsidRPr="00675587">
        <w:rPr>
          <w:rFonts w:ascii="Aptos" w:eastAsia="Times New Roman" w:hAnsi="Aptos" w:cs="Times New Roman"/>
          <w:b/>
          <w:bCs/>
          <w:color w:val="0A2F40"/>
          <w:kern w:val="0"/>
          <w:sz w:val="32"/>
          <w:szCs w:val="32"/>
          <w14:ligatures w14:val="none"/>
        </w:rPr>
        <w:t xml:space="preserve">: </w:t>
      </w:r>
      <w:r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 xml:space="preserve">Explore and document </w:t>
      </w:r>
      <w:proofErr w:type="spellStart"/>
      <w:r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>Generetative</w:t>
      </w:r>
      <w:proofErr w:type="spellEnd"/>
      <w:r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 xml:space="preserve"> AI capabilities</w:t>
      </w:r>
      <w:r w:rsidRPr="00675587"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  <w:t xml:space="preserve"> </w:t>
      </w:r>
    </w:p>
    <w:p w14:paraId="50312B1A" w14:textId="77777777" w:rsidR="00147567" w:rsidRDefault="00147567" w:rsidP="00675587">
      <w:pPr>
        <w:spacing w:after="0" w:line="240" w:lineRule="auto"/>
        <w:jc w:val="both"/>
        <w:textAlignment w:val="baseline"/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</w:pPr>
    </w:p>
    <w:p w14:paraId="2247FB97" w14:textId="77777777" w:rsidR="00147567" w:rsidRPr="00147567" w:rsidRDefault="00147567" w:rsidP="00147567">
      <w:pPr>
        <w:spacing w:after="0" w:line="240" w:lineRule="auto"/>
        <w:textAlignment w:val="baseline"/>
        <w:rPr>
          <w:rFonts w:ascii="Aptos" w:eastAsia="Times New Roman" w:hAnsi="Aptos" w:cs="Times New Roman"/>
          <w:b/>
          <w:bCs/>
          <w:color w:val="0A2F40"/>
          <w:kern w:val="0"/>
          <w:sz w:val="28"/>
          <w:szCs w:val="28"/>
          <w14:ligatures w14:val="none"/>
        </w:rPr>
      </w:pPr>
    </w:p>
    <w:sectPr w:rsidR="00147567" w:rsidRPr="0014756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4718D9"/>
    <w:multiLevelType w:val="multilevel"/>
    <w:tmpl w:val="FB467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82117E0"/>
    <w:multiLevelType w:val="multilevel"/>
    <w:tmpl w:val="35D45D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E5F0927"/>
    <w:multiLevelType w:val="multilevel"/>
    <w:tmpl w:val="7C460D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F9B6703"/>
    <w:multiLevelType w:val="multilevel"/>
    <w:tmpl w:val="3D6E3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471690A"/>
    <w:multiLevelType w:val="multilevel"/>
    <w:tmpl w:val="03A08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9B30C65"/>
    <w:multiLevelType w:val="multilevel"/>
    <w:tmpl w:val="6B981D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C2442E6"/>
    <w:multiLevelType w:val="multilevel"/>
    <w:tmpl w:val="816EEA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BD9577E"/>
    <w:multiLevelType w:val="multilevel"/>
    <w:tmpl w:val="66CE77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2BDC5A59"/>
    <w:multiLevelType w:val="multilevel"/>
    <w:tmpl w:val="9D8A5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5B4746D"/>
    <w:multiLevelType w:val="multilevel"/>
    <w:tmpl w:val="AB10FC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A771FAE"/>
    <w:multiLevelType w:val="multilevel"/>
    <w:tmpl w:val="3AAC41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50E5FFC"/>
    <w:multiLevelType w:val="multilevel"/>
    <w:tmpl w:val="3C04F2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4F6C2BE4"/>
    <w:multiLevelType w:val="multilevel"/>
    <w:tmpl w:val="237805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612C208E"/>
    <w:multiLevelType w:val="multilevel"/>
    <w:tmpl w:val="1A0E12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6AE35264"/>
    <w:multiLevelType w:val="multilevel"/>
    <w:tmpl w:val="FA263D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72C13378"/>
    <w:multiLevelType w:val="multilevel"/>
    <w:tmpl w:val="8A50C1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BF412E7"/>
    <w:multiLevelType w:val="multilevel"/>
    <w:tmpl w:val="99D284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7D1F52A1"/>
    <w:multiLevelType w:val="multilevel"/>
    <w:tmpl w:val="480A0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907809002">
    <w:abstractNumId w:val="5"/>
  </w:num>
  <w:num w:numId="2" w16cid:durableId="1529754425">
    <w:abstractNumId w:val="14"/>
  </w:num>
  <w:num w:numId="3" w16cid:durableId="45447186">
    <w:abstractNumId w:val="0"/>
  </w:num>
  <w:num w:numId="4" w16cid:durableId="384526814">
    <w:abstractNumId w:val="9"/>
  </w:num>
  <w:num w:numId="5" w16cid:durableId="2079285294">
    <w:abstractNumId w:val="13"/>
  </w:num>
  <w:num w:numId="6" w16cid:durableId="829370095">
    <w:abstractNumId w:val="16"/>
  </w:num>
  <w:num w:numId="7" w16cid:durableId="744231294">
    <w:abstractNumId w:val="3"/>
  </w:num>
  <w:num w:numId="8" w16cid:durableId="781457249">
    <w:abstractNumId w:val="17"/>
  </w:num>
  <w:num w:numId="9" w16cid:durableId="347678780">
    <w:abstractNumId w:val="12"/>
  </w:num>
  <w:num w:numId="10" w16cid:durableId="1819804316">
    <w:abstractNumId w:val="6"/>
  </w:num>
  <w:num w:numId="11" w16cid:durableId="2040819024">
    <w:abstractNumId w:val="11"/>
  </w:num>
  <w:num w:numId="12" w16cid:durableId="275213762">
    <w:abstractNumId w:val="4"/>
  </w:num>
  <w:num w:numId="13" w16cid:durableId="982655498">
    <w:abstractNumId w:val="8"/>
  </w:num>
  <w:num w:numId="14" w16cid:durableId="1327784594">
    <w:abstractNumId w:val="7"/>
  </w:num>
  <w:num w:numId="15" w16cid:durableId="1123619627">
    <w:abstractNumId w:val="10"/>
  </w:num>
  <w:num w:numId="16" w16cid:durableId="677469517">
    <w:abstractNumId w:val="1"/>
  </w:num>
  <w:num w:numId="17" w16cid:durableId="337730758">
    <w:abstractNumId w:val="2"/>
  </w:num>
  <w:num w:numId="18" w16cid:durableId="120802844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775D"/>
    <w:rsid w:val="001065A4"/>
    <w:rsid w:val="00147567"/>
    <w:rsid w:val="002A0AEF"/>
    <w:rsid w:val="002C1A35"/>
    <w:rsid w:val="002F2105"/>
    <w:rsid w:val="00404E63"/>
    <w:rsid w:val="00556A21"/>
    <w:rsid w:val="00585129"/>
    <w:rsid w:val="005B0852"/>
    <w:rsid w:val="00623250"/>
    <w:rsid w:val="00675587"/>
    <w:rsid w:val="009A34CB"/>
    <w:rsid w:val="00AC0B73"/>
    <w:rsid w:val="00C3775D"/>
    <w:rsid w:val="00EE11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432D10"/>
  <w15:chartTrackingRefBased/>
  <w15:docId w15:val="{87604875-3D28-4254-8720-BD6F71CB88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7567"/>
  </w:style>
  <w:style w:type="paragraph" w:styleId="Ttulo1">
    <w:name w:val="heading 1"/>
    <w:basedOn w:val="Normal"/>
    <w:next w:val="Normal"/>
    <w:link w:val="Ttulo1Car"/>
    <w:uiPriority w:val="9"/>
    <w:qFormat/>
    <w:rsid w:val="00C3775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C3775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C3775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C3775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C3775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C3775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C3775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C3775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C3775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C3775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C3775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C3775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C3775D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C3775D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C3775D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C3775D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3775D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3775D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C3775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C377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C3775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C3775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C3775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C3775D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C3775D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C3775D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C3775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C3775D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C3775D"/>
    <w:rPr>
      <w:b/>
      <w:bCs/>
      <w:smallCaps/>
      <w:color w:val="0F4761" w:themeColor="accent1" w:themeShade="BF"/>
      <w:spacing w:val="5"/>
    </w:rPr>
  </w:style>
  <w:style w:type="character" w:styleId="Hipervnculo">
    <w:name w:val="Hyperlink"/>
    <w:basedOn w:val="Fuentedeprrafopredeter"/>
    <w:uiPriority w:val="99"/>
    <w:unhideWhenUsed/>
    <w:rsid w:val="00675587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67558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907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630338">
          <w:marLeft w:val="-75"/>
          <w:marRight w:val="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0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944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9125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886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570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236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2326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8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7044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383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4968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222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78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136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3145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955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9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2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720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45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644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84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43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6237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6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896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3725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796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934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5577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20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1393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8232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740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4420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36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42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34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7757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485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252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78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29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302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25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821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224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37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2777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3994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88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5471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7904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9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2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8516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1318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346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32939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17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176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590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326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498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143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755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292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9318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519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24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9327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5686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261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875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433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117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38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5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27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749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77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8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17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09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78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02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258833">
          <w:marLeft w:val="-75"/>
          <w:marRight w:val="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40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20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88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88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4061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42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1280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68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0433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1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688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17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1375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5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3866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737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64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2078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994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304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7958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692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558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537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30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3242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82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47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404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827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659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515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8697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16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966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0022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304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53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1032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19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8817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191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049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895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9602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642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2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3704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87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594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635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3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2022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9333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95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195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799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9354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3381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904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879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2793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131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1364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454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08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0179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578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65953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0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792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129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460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336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25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2852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5689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73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30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9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8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70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272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17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1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563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9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10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9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35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570566">
          <w:marLeft w:val="-75"/>
          <w:marRight w:val="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57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0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653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20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4133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0862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994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95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873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450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1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998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6792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535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85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533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65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81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843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998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21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157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736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22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63484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016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96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410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35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8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18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709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378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005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67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60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9323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078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5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581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154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69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14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3728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2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7342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439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1185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7543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319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184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3202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795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926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076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77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0617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148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263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47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0209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540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003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892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45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21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476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60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7344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81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160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18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2166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4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238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348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15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71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80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1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10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itlab.cs.ut.ee/alejandro1/systems-modellin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www.figma.com/board/pSn5QPRGnAveXV0f3bPlea/Loan-Application?node-id=0-1&amp;t=xZWbkpfqZ6srQtRz-1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702</Words>
  <Characters>4005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Alejandro Ballesteros Pérez</dc:creator>
  <cp:keywords/>
  <dc:description/>
  <cp:lastModifiedBy>Alejandro Ballesteros Pérez</cp:lastModifiedBy>
  <cp:revision>2</cp:revision>
  <cp:lastPrinted>2024-10-15T18:32:00Z</cp:lastPrinted>
  <dcterms:created xsi:type="dcterms:W3CDTF">2024-11-16T13:40:00Z</dcterms:created>
  <dcterms:modified xsi:type="dcterms:W3CDTF">2024-11-16T13:40:00Z</dcterms:modified>
</cp:coreProperties>
</file>